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64A93" w14:textId="0A2D9D23" w:rsidR="00295BD3" w:rsidRP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</w:t>
      </w:r>
      <w:r w:rsidR="003F09DA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1</w:t>
      </w:r>
    </w:p>
    <w:p w14:paraId="77C7B3F4" w14:textId="77777777" w:rsid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к протоколу заседания комиссии </w:t>
      </w:r>
    </w:p>
    <w:p w14:paraId="434F8D94" w14:textId="77777777" w:rsid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по разработке территориальной программы </w:t>
      </w:r>
    </w:p>
    <w:p w14:paraId="5DF73D02" w14:textId="77777777" w:rsidR="007C5CAE" w:rsidRP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обязательного медицинского страхования</w:t>
      </w:r>
    </w:p>
    <w:p w14:paraId="70EC522F" w14:textId="210D9413" w:rsidR="007C5CAE" w:rsidRP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от </w:t>
      </w:r>
      <w:r w:rsidR="003F09DA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03 </w:t>
      </w:r>
      <w:r w:rsidRPr="007C5CA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ноября 2020 года</w:t>
      </w:r>
    </w:p>
    <w:p w14:paraId="3519DAD2" w14:textId="77777777" w:rsid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3"/>
          <w:w w:val="105"/>
          <w:sz w:val="28"/>
          <w:szCs w:val="28"/>
        </w:rPr>
      </w:pPr>
    </w:p>
    <w:p w14:paraId="3BEC8CF8" w14:textId="77777777" w:rsid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3"/>
          <w:w w:val="105"/>
          <w:sz w:val="28"/>
          <w:szCs w:val="28"/>
        </w:rPr>
      </w:pPr>
    </w:p>
    <w:p w14:paraId="7CE8E865" w14:textId="77777777" w:rsidR="007C5CAE" w:rsidRP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3"/>
          <w:w w:val="105"/>
          <w:sz w:val="28"/>
          <w:szCs w:val="28"/>
        </w:rPr>
      </w:pP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>Порядок</w:t>
      </w:r>
    </w:p>
    <w:p w14:paraId="0E2876E3" w14:textId="65415F4A" w:rsidR="007C5CAE" w:rsidRPr="007C5CAE" w:rsidRDefault="007C5CAE" w:rsidP="007C5C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w w:val="105"/>
          <w:sz w:val="28"/>
          <w:szCs w:val="28"/>
        </w:rPr>
      </w:pP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предоставления межбюджетного трансферта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его бюджету ТФОМС Югры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на 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дополнительное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финансовое обеспечение медицинских организаций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в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условиях чрезвычайной ситуации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и (или)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при 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возникновении угрозы распространения заболеваний,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представляющих 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опасность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для </w:t>
      </w:r>
      <w:r w:rsidRPr="007C5CAE">
        <w:rPr>
          <w:rFonts w:ascii="Times New Roman" w:hAnsi="Times New Roman" w:cs="Times New Roman"/>
          <w:b/>
          <w:spacing w:val="4"/>
          <w:w w:val="105"/>
          <w:sz w:val="28"/>
          <w:szCs w:val="28"/>
        </w:rPr>
        <w:t xml:space="preserve">окружающих,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в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рамках 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>реализации территориальн</w:t>
      </w:r>
      <w:r w:rsidR="00B44835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>ой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>программ</w:t>
      </w:r>
      <w:r w:rsidR="00B44835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>ы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 </w:t>
      </w:r>
      <w:r w:rsidRPr="007C5CAE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 xml:space="preserve">обязательного медицинского страхования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 xml:space="preserve">(далее – </w:t>
      </w:r>
      <w:r w:rsidRPr="007C5CAE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 xml:space="preserve">межбюджетный </w:t>
      </w:r>
      <w:r w:rsidRPr="007C5CAE">
        <w:rPr>
          <w:rFonts w:ascii="Times New Roman" w:hAnsi="Times New Roman" w:cs="Times New Roman"/>
          <w:b/>
          <w:w w:val="105"/>
          <w:sz w:val="28"/>
          <w:szCs w:val="28"/>
        </w:rPr>
        <w:t>трансферт)</w:t>
      </w:r>
    </w:p>
    <w:p w14:paraId="4165903F" w14:textId="77777777" w:rsidR="007C5CAE" w:rsidRPr="005E00AB" w:rsidRDefault="007C5CAE" w:rsidP="009161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05B9A0C" w14:textId="77777777" w:rsidR="0033459D" w:rsidRPr="0091614F" w:rsidRDefault="005E00AB" w:rsidP="006E0118">
      <w:pPr>
        <w:pStyle w:val="a4"/>
        <w:numPr>
          <w:ilvl w:val="0"/>
          <w:numId w:val="1"/>
        </w:numPr>
        <w:tabs>
          <w:tab w:val="left" w:pos="1134"/>
        </w:tabs>
        <w:spacing w:before="72" w:line="264" w:lineRule="auto"/>
        <w:ind w:left="0" w:right="72" w:firstLine="720"/>
        <w:jc w:val="both"/>
        <w:rPr>
          <w:sz w:val="28"/>
          <w:szCs w:val="28"/>
        </w:rPr>
      </w:pPr>
      <w:bookmarkStart w:id="0" w:name="sub_1301"/>
      <w:r w:rsidRPr="0091614F">
        <w:rPr>
          <w:rFonts w:eastAsiaTheme="minorEastAsia"/>
          <w:sz w:val="28"/>
          <w:szCs w:val="28"/>
        </w:rPr>
        <w:t xml:space="preserve">Настоящий Порядок предоставления </w:t>
      </w:r>
      <w:r w:rsidR="0033459D" w:rsidRPr="0091614F">
        <w:rPr>
          <w:rFonts w:eastAsiaTheme="minorEastAsia"/>
          <w:sz w:val="28"/>
          <w:szCs w:val="28"/>
        </w:rPr>
        <w:t>межбюджетного трансферта</w:t>
      </w:r>
      <w:r w:rsidRPr="0091614F">
        <w:rPr>
          <w:rFonts w:eastAsiaTheme="minorEastAsia"/>
          <w:sz w:val="28"/>
          <w:szCs w:val="28"/>
        </w:rPr>
        <w:t xml:space="preserve"> разработан с целью реализации постановления Правительства Российской Федерации от 12 августа 2020 года № 1213</w:t>
      </w:r>
      <w:r w:rsidR="0033459D" w:rsidRPr="0091614F">
        <w:rPr>
          <w:rFonts w:eastAsiaTheme="minorEastAsia"/>
          <w:sz w:val="28"/>
          <w:szCs w:val="28"/>
        </w:rPr>
        <w:t xml:space="preserve">, </w:t>
      </w:r>
      <w:bookmarkStart w:id="1" w:name="sub_1302"/>
      <w:bookmarkEnd w:id="0"/>
      <w:r w:rsidR="0091614F" w:rsidRPr="0091614F">
        <w:rPr>
          <w:w w:val="105"/>
          <w:sz w:val="28"/>
          <w:szCs w:val="28"/>
        </w:rPr>
        <w:t xml:space="preserve">Соглашения о предоставлении иного межбюджетного трансферта, имеющего целевое назначение, из федерального бюджета бюджету субъекта Российской Федерации от 15 сентября 2020 года № 056-17-2020-887, </w:t>
      </w:r>
      <w:r w:rsidR="0091614F" w:rsidRPr="0091614F">
        <w:rPr>
          <w:rFonts w:eastAsiaTheme="minorEastAsia"/>
          <w:sz w:val="28"/>
          <w:szCs w:val="28"/>
        </w:rPr>
        <w:t>приказа ФОМС</w:t>
      </w:r>
      <w:r w:rsidR="005E6271">
        <w:rPr>
          <w:rFonts w:eastAsiaTheme="minorEastAsia"/>
          <w:sz w:val="28"/>
          <w:szCs w:val="28"/>
        </w:rPr>
        <w:t xml:space="preserve"> от 14 сентября 2020 года № 145</w:t>
      </w:r>
      <w:r w:rsidR="0091614F" w:rsidRPr="0091614F">
        <w:rPr>
          <w:w w:val="105"/>
          <w:sz w:val="28"/>
          <w:szCs w:val="28"/>
        </w:rPr>
        <w:t>.</w:t>
      </w:r>
    </w:p>
    <w:p w14:paraId="0531C469" w14:textId="77777777" w:rsidR="0091614F" w:rsidRDefault="0033459D" w:rsidP="006E0118">
      <w:pPr>
        <w:pStyle w:val="a3"/>
        <w:widowControl w:val="0"/>
        <w:numPr>
          <w:ilvl w:val="0"/>
          <w:numId w:val="1"/>
        </w:numPr>
        <w:tabs>
          <w:tab w:val="left" w:pos="1435"/>
        </w:tabs>
        <w:autoSpaceDE w:val="0"/>
        <w:autoSpaceDN w:val="0"/>
        <w:spacing w:before="3" w:after="0" w:line="264" w:lineRule="auto"/>
        <w:ind w:left="0" w:right="159" w:firstLine="720"/>
        <w:contextualSpacing w:val="0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91614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Межбюджетный трансферт предоставляется</w:t>
      </w:r>
      <w:r w:rsidR="005E00AB" w:rsidRPr="005E00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161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заявки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подтверждающей сумму принятых к оплате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счетов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случаям оказания медицинской помощи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лицам,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застрахованным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обязательному медицинскому страхованию,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с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заболеванием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и (или)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подозрением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на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заболевание новой коронавирусной инфекцией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результатам контроля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объемов, </w:t>
      </w:r>
      <w:r w:rsidR="0091614F" w:rsidRPr="0091614F">
        <w:rPr>
          <w:rFonts w:ascii="Times New Roman" w:hAnsi="Times New Roman" w:cs="Times New Roman"/>
          <w:spacing w:val="5"/>
          <w:w w:val="105"/>
          <w:sz w:val="28"/>
          <w:szCs w:val="28"/>
        </w:rPr>
        <w:t xml:space="preserve">сроков,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качества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и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условий предоставления медицинской </w:t>
      </w:r>
      <w:r w:rsidR="0091614F" w:rsidRPr="0091614F">
        <w:rPr>
          <w:rFonts w:ascii="Times New Roman" w:hAnsi="Times New Roman" w:cs="Times New Roman"/>
          <w:spacing w:val="4"/>
          <w:w w:val="105"/>
          <w:sz w:val="28"/>
          <w:szCs w:val="28"/>
        </w:rPr>
        <w:t xml:space="preserve">помощи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и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сумму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средств,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использованных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на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финансовое обеспечение тестирования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лиц,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застрахованных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обязательному медицинскому страхованию,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на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новую коронавирусную инфекцию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за </w:t>
      </w:r>
      <w:r w:rsidR="0091614F" w:rsidRPr="0091614F">
        <w:rPr>
          <w:rFonts w:ascii="Times New Roman" w:hAnsi="Times New Roman" w:cs="Times New Roman"/>
          <w:spacing w:val="4"/>
          <w:w w:val="105"/>
          <w:sz w:val="28"/>
          <w:szCs w:val="28"/>
        </w:rPr>
        <w:t xml:space="preserve">период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с 1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марта </w:t>
      </w:r>
      <w:r w:rsidR="0091614F" w:rsidRPr="0091614F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по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30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июня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 xml:space="preserve">2020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>г</w:t>
      </w:r>
      <w:r w:rsidR="00143CA0">
        <w:rPr>
          <w:rFonts w:ascii="Times New Roman" w:hAnsi="Times New Roman" w:cs="Times New Roman"/>
          <w:spacing w:val="3"/>
          <w:w w:val="105"/>
          <w:sz w:val="28"/>
          <w:szCs w:val="28"/>
        </w:rPr>
        <w:t>ода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, </w:t>
      </w:r>
      <w:r w:rsidR="00143CA0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направляемой </w:t>
      </w:r>
      <w:r w:rsidR="0091614F" w:rsidRPr="0091614F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ТФОМС Югры </w:t>
      </w:r>
      <w:r w:rsidR="0091614F" w:rsidRPr="0091614F">
        <w:rPr>
          <w:rFonts w:ascii="Times New Roman" w:hAnsi="Times New Roman" w:cs="Times New Roman"/>
          <w:w w:val="105"/>
          <w:sz w:val="28"/>
          <w:szCs w:val="28"/>
        </w:rPr>
        <w:t>в Депздрав Югры.</w:t>
      </w:r>
    </w:p>
    <w:p w14:paraId="6148A1F8" w14:textId="77777777" w:rsidR="00E55D60" w:rsidRDefault="0091614F" w:rsidP="006E0118">
      <w:pPr>
        <w:pStyle w:val="a3"/>
        <w:widowControl w:val="0"/>
        <w:numPr>
          <w:ilvl w:val="0"/>
          <w:numId w:val="1"/>
        </w:numPr>
        <w:tabs>
          <w:tab w:val="left" w:pos="1435"/>
        </w:tabs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2CDA">
        <w:rPr>
          <w:rFonts w:ascii="Times New Roman" w:hAnsi="Times New Roman" w:cs="Times New Roman"/>
          <w:sz w:val="28"/>
          <w:szCs w:val="28"/>
        </w:rPr>
        <w:t>Межбюд</w:t>
      </w:r>
      <w:r w:rsidR="008D2CDA" w:rsidRPr="008D2CDA">
        <w:rPr>
          <w:rFonts w:ascii="Times New Roman" w:hAnsi="Times New Roman" w:cs="Times New Roman"/>
          <w:sz w:val="28"/>
          <w:szCs w:val="28"/>
        </w:rPr>
        <w:t>же</w:t>
      </w:r>
      <w:r w:rsidR="005E6271">
        <w:rPr>
          <w:rFonts w:ascii="Times New Roman" w:hAnsi="Times New Roman" w:cs="Times New Roman"/>
          <w:sz w:val="28"/>
          <w:szCs w:val="28"/>
        </w:rPr>
        <w:t>тный трансферт, используе</w:t>
      </w:r>
      <w:r w:rsidRPr="008D2CDA">
        <w:rPr>
          <w:rFonts w:ascii="Times New Roman" w:hAnsi="Times New Roman" w:cs="Times New Roman"/>
          <w:sz w:val="28"/>
          <w:szCs w:val="28"/>
        </w:rPr>
        <w:t xml:space="preserve">тся на цели указанные в пунктах 1 и 2 части 5 статьи 26 </w:t>
      </w:r>
      <w:r w:rsidR="008D2CDA" w:rsidRPr="008D2CDA">
        <w:rPr>
          <w:rFonts w:ascii="Times New Roman" w:hAnsi="Times New Roman" w:cs="Times New Roman"/>
          <w:sz w:val="28"/>
          <w:szCs w:val="28"/>
        </w:rPr>
        <w:t>Федерального</w:t>
      </w:r>
      <w:r w:rsidRPr="008D2CDA">
        <w:rPr>
          <w:rFonts w:ascii="Times New Roman" w:hAnsi="Times New Roman" w:cs="Times New Roman"/>
          <w:sz w:val="28"/>
          <w:szCs w:val="28"/>
        </w:rPr>
        <w:t xml:space="preserve"> </w:t>
      </w:r>
      <w:r w:rsidR="008D2CDA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8D2CDA">
        <w:rPr>
          <w:rFonts w:ascii="Times New Roman" w:hAnsi="Times New Roman" w:cs="Times New Roman"/>
          <w:sz w:val="28"/>
          <w:szCs w:val="28"/>
        </w:rPr>
        <w:t>от 29.11.2010 № 326-ФЗ</w:t>
      </w:r>
      <w:r w:rsidR="00E55D60" w:rsidRPr="00E55D60">
        <w:rPr>
          <w:rFonts w:ascii="Times New Roman" w:hAnsi="Times New Roman" w:cs="Times New Roman"/>
          <w:sz w:val="28"/>
          <w:szCs w:val="28"/>
        </w:rPr>
        <w:t xml:space="preserve"> </w:t>
      </w:r>
      <w:r w:rsidR="00E55D60">
        <w:rPr>
          <w:rFonts w:ascii="Times New Roman" w:hAnsi="Times New Roman" w:cs="Times New Roman"/>
          <w:sz w:val="28"/>
          <w:szCs w:val="28"/>
        </w:rPr>
        <w:t xml:space="preserve">«Об обязательном медицинском страховании в Российской Федерации» для финансового обеспечения: </w:t>
      </w:r>
    </w:p>
    <w:p w14:paraId="3A7A9F48" w14:textId="77777777" w:rsidR="00E55D60" w:rsidRDefault="00E55D60" w:rsidP="006E0118">
      <w:pPr>
        <w:pStyle w:val="a3"/>
        <w:widowControl w:val="0"/>
        <w:tabs>
          <w:tab w:val="left" w:pos="1134"/>
        </w:tabs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1614F" w:rsidRPr="00E55D60">
        <w:rPr>
          <w:rFonts w:ascii="Times New Roman" w:hAnsi="Times New Roman" w:cs="Times New Roman"/>
          <w:sz w:val="28"/>
          <w:szCs w:val="28"/>
        </w:rPr>
        <w:t>выполнения территориальных программ обязательного медицинского страхования;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3D4E1F" w14:textId="77777777" w:rsidR="0091614F" w:rsidRDefault="00E55D60" w:rsidP="006E0118">
      <w:pPr>
        <w:pStyle w:val="a3"/>
        <w:widowControl w:val="0"/>
        <w:tabs>
          <w:tab w:val="left" w:pos="1435"/>
        </w:tabs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 </w:t>
      </w:r>
      <w:r w:rsidR="0091614F" w:rsidRPr="0091614F">
        <w:rPr>
          <w:rFonts w:ascii="Times New Roman" w:hAnsi="Times New Roman" w:cs="Times New Roman"/>
          <w:sz w:val="28"/>
          <w:szCs w:val="28"/>
        </w:rPr>
        <w:t xml:space="preserve">исполнения расходных обязательств субъектов Российской Федерации, возникающих при осуществлении органами государственной власти субъектов </w:t>
      </w:r>
      <w:r w:rsidR="0091614F" w:rsidRPr="0091614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переданных полномочий Российской Федерации в результате принятия федеральных законов и (или) нормативных правовых актов Президента Российской Федерации, и (или) нормативных правовых актов Правительства Российской Федерации в сфере охраны здоровья граждан.</w:t>
      </w:r>
    </w:p>
    <w:p w14:paraId="03EAC140" w14:textId="77777777" w:rsidR="00F54C70" w:rsidRDefault="00F54C70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межбюджетного трансферта не являются источником расходов бюджета ТФОМС Югры на ведение дела по обязательному медицинскому страхованию страховыми медицинскими организациями. </w:t>
      </w:r>
    </w:p>
    <w:p w14:paraId="60045A63" w14:textId="67A85281" w:rsidR="008D2CDA" w:rsidRDefault="008D2CDA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D60">
        <w:rPr>
          <w:rFonts w:ascii="Times New Roman" w:hAnsi="Times New Roman" w:cs="Times New Roman"/>
          <w:sz w:val="28"/>
          <w:szCs w:val="28"/>
        </w:rPr>
        <w:t>Средства ме</w:t>
      </w:r>
      <w:r w:rsidR="00E55D60" w:rsidRPr="00E55D60">
        <w:rPr>
          <w:rFonts w:ascii="Times New Roman" w:hAnsi="Times New Roman" w:cs="Times New Roman"/>
          <w:sz w:val="28"/>
          <w:szCs w:val="28"/>
        </w:rPr>
        <w:t>жбюджетного трансферта направляю</w:t>
      </w:r>
      <w:r w:rsidRPr="00E55D60">
        <w:rPr>
          <w:rFonts w:ascii="Times New Roman" w:hAnsi="Times New Roman" w:cs="Times New Roman"/>
          <w:sz w:val="28"/>
          <w:szCs w:val="28"/>
        </w:rPr>
        <w:t xml:space="preserve">тся </w:t>
      </w:r>
      <w:r w:rsidR="00143CA0">
        <w:rPr>
          <w:rFonts w:ascii="Times New Roman" w:hAnsi="Times New Roman" w:cs="Times New Roman"/>
          <w:sz w:val="28"/>
          <w:szCs w:val="28"/>
        </w:rPr>
        <w:t xml:space="preserve">в медицинские организации, работающие в системе обязательного медицинского страхования </w:t>
      </w:r>
      <w:r w:rsidRPr="00E55D60">
        <w:rPr>
          <w:rFonts w:ascii="Times New Roman" w:hAnsi="Times New Roman" w:cs="Times New Roman"/>
          <w:sz w:val="28"/>
          <w:szCs w:val="28"/>
        </w:rPr>
        <w:t>на финансовое обеспечение первичной медико-санитарной помощи, в части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 неотложной медицинской помощи, скорой </w:t>
      </w:r>
      <w:r w:rsidR="00E55D60" w:rsidRPr="00E55D60">
        <w:rPr>
          <w:rFonts w:ascii="Times New Roman" w:hAnsi="Times New Roman" w:cs="Times New Roman"/>
          <w:sz w:val="28"/>
          <w:szCs w:val="28"/>
        </w:rPr>
        <w:t>медицинской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 помощи (за исключением санитарно-авиационной эвакуации, осуществляемой воздушными судами), </w:t>
      </w:r>
      <w:r w:rsidR="00E55D60" w:rsidRPr="00E55D60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 медицинской помощи, в том числе </w:t>
      </w:r>
      <w:r w:rsidR="00E55D60" w:rsidRPr="00E55D60">
        <w:rPr>
          <w:rFonts w:ascii="Times New Roman" w:hAnsi="Times New Roman" w:cs="Times New Roman"/>
          <w:sz w:val="28"/>
          <w:szCs w:val="28"/>
        </w:rPr>
        <w:t>высокотехнологичной медицинской пом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ощи, при </w:t>
      </w:r>
      <w:r w:rsidR="00E55D60" w:rsidRPr="00E55D60">
        <w:rPr>
          <w:rFonts w:ascii="Times New Roman" w:hAnsi="Times New Roman" w:cs="Times New Roman"/>
          <w:sz w:val="28"/>
          <w:szCs w:val="28"/>
        </w:rPr>
        <w:t>заболеваниях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 и состояниях, включенных в базовую программу обязательного медицинского страхования</w:t>
      </w:r>
      <w:r w:rsidR="005755A3">
        <w:rPr>
          <w:rFonts w:ascii="Times New Roman" w:hAnsi="Times New Roman" w:cs="Times New Roman"/>
          <w:sz w:val="28"/>
          <w:szCs w:val="28"/>
        </w:rPr>
        <w:t xml:space="preserve">, </w:t>
      </w:r>
      <w:r w:rsidR="00295BD3" w:rsidRPr="00E55D60">
        <w:rPr>
          <w:rFonts w:ascii="Times New Roman" w:hAnsi="Times New Roman" w:cs="Times New Roman"/>
          <w:sz w:val="28"/>
          <w:szCs w:val="28"/>
        </w:rPr>
        <w:t xml:space="preserve">связанным с оказанием медицинской помощи пациентам с новой коронавирусной инфекцией </w:t>
      </w:r>
      <w:r w:rsidR="00295BD3" w:rsidRPr="00E55D6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95BD3" w:rsidRPr="00E55D60">
        <w:rPr>
          <w:rFonts w:ascii="Times New Roman" w:hAnsi="Times New Roman" w:cs="Times New Roman"/>
          <w:sz w:val="28"/>
          <w:szCs w:val="28"/>
        </w:rPr>
        <w:t>-19</w:t>
      </w:r>
      <w:r w:rsidR="00E55D60" w:rsidRPr="00E55D60">
        <w:rPr>
          <w:rFonts w:ascii="Times New Roman" w:hAnsi="Times New Roman" w:cs="Times New Roman"/>
          <w:sz w:val="28"/>
          <w:szCs w:val="28"/>
        </w:rPr>
        <w:t xml:space="preserve">, в том числе оказанной застрахованным лицам на территории других субъектов Российской Федерации, а также на осуществление расчетов с медицинскими организациями в соответствии с постановлением Правительства Российской Федерации от 3 апреля 2020 года № 432 «Об особенностях реализации базовой программы обязательного медицинского страхования в возникновения угрозы распространения заболеваний, вызванных новой коронавирусной инфекцией» (в редакции постановления Правительства </w:t>
      </w:r>
      <w:r w:rsidR="00074E99" w:rsidRPr="00E55D60">
        <w:rPr>
          <w:rFonts w:ascii="Times New Roman" w:hAnsi="Times New Roman" w:cs="Times New Roman"/>
          <w:sz w:val="28"/>
          <w:szCs w:val="28"/>
        </w:rPr>
        <w:t>Российской</w:t>
      </w:r>
      <w:r w:rsidR="00E55D60" w:rsidRPr="00E55D60">
        <w:rPr>
          <w:rFonts w:ascii="Times New Roman" w:hAnsi="Times New Roman" w:cs="Times New Roman"/>
          <w:sz w:val="28"/>
          <w:szCs w:val="28"/>
        </w:rPr>
        <w:t xml:space="preserve"> </w:t>
      </w:r>
      <w:r w:rsidR="00074E99" w:rsidRPr="00E55D60">
        <w:rPr>
          <w:rFonts w:ascii="Times New Roman" w:hAnsi="Times New Roman" w:cs="Times New Roman"/>
          <w:sz w:val="28"/>
          <w:szCs w:val="28"/>
        </w:rPr>
        <w:t>Федерации</w:t>
      </w:r>
      <w:r w:rsidR="00E55D60" w:rsidRPr="00E55D60">
        <w:rPr>
          <w:rFonts w:ascii="Times New Roman" w:hAnsi="Times New Roman" w:cs="Times New Roman"/>
          <w:sz w:val="28"/>
          <w:szCs w:val="28"/>
        </w:rPr>
        <w:t xml:space="preserve"> от 3 августа 2020 года № 1166).</w:t>
      </w:r>
    </w:p>
    <w:p w14:paraId="220C7344" w14:textId="5D4A960C" w:rsidR="00A91614" w:rsidRDefault="008C4AA4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D60">
        <w:rPr>
          <w:rFonts w:ascii="Times New Roman" w:hAnsi="Times New Roman" w:cs="Times New Roman"/>
          <w:sz w:val="28"/>
          <w:szCs w:val="28"/>
        </w:rPr>
        <w:t>Средства 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C34">
        <w:rPr>
          <w:rFonts w:ascii="Times New Roman" w:hAnsi="Times New Roman" w:cs="Times New Roman"/>
          <w:sz w:val="28"/>
          <w:szCs w:val="28"/>
        </w:rPr>
        <w:t xml:space="preserve">могут быть </w:t>
      </w:r>
      <w:r>
        <w:rPr>
          <w:rFonts w:ascii="Times New Roman" w:hAnsi="Times New Roman" w:cs="Times New Roman"/>
          <w:sz w:val="28"/>
          <w:szCs w:val="28"/>
        </w:rPr>
        <w:t>распредел</w:t>
      </w:r>
      <w:r w:rsidR="00C26C34">
        <w:rPr>
          <w:rFonts w:ascii="Times New Roman" w:hAnsi="Times New Roman" w:cs="Times New Roman"/>
          <w:sz w:val="28"/>
          <w:szCs w:val="28"/>
        </w:rPr>
        <w:t>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AA4">
        <w:rPr>
          <w:rFonts w:ascii="Times New Roman" w:hAnsi="Times New Roman" w:cs="Times New Roman"/>
          <w:sz w:val="28"/>
          <w:szCs w:val="28"/>
        </w:rPr>
        <w:t xml:space="preserve"> </w:t>
      </w:r>
      <w:r w:rsidRPr="00190A57">
        <w:rPr>
          <w:rFonts w:ascii="Times New Roman" w:hAnsi="Times New Roman" w:cs="Times New Roman"/>
          <w:sz w:val="28"/>
          <w:szCs w:val="28"/>
        </w:rPr>
        <w:t xml:space="preserve">в медицинские организации, оказывающие медицинскую помощь </w:t>
      </w:r>
      <w:r w:rsidR="00A30720">
        <w:rPr>
          <w:rFonts w:ascii="Times New Roman" w:hAnsi="Times New Roman" w:cs="Times New Roman"/>
          <w:sz w:val="28"/>
          <w:szCs w:val="28"/>
        </w:rPr>
        <w:t xml:space="preserve">застрахованным лицам на территории страхования в условиях круглосуточного стационара, в амбулаторных условиях в неотложной форме и вне медицинской организации при оказании скорой медицинской помощи при заболевании </w:t>
      </w:r>
      <w:r w:rsidRPr="00190A57">
        <w:rPr>
          <w:rFonts w:ascii="Times New Roman" w:hAnsi="Times New Roman" w:cs="Times New Roman"/>
          <w:sz w:val="28"/>
          <w:szCs w:val="28"/>
        </w:rPr>
        <w:t>новой коронавирусно</w:t>
      </w:r>
      <w:r>
        <w:rPr>
          <w:rFonts w:ascii="Times New Roman" w:hAnsi="Times New Roman" w:cs="Times New Roman"/>
          <w:sz w:val="28"/>
          <w:szCs w:val="28"/>
        </w:rPr>
        <w:t>й инфекцией</w:t>
      </w:r>
      <w:r w:rsidR="0063478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786">
        <w:rPr>
          <w:rFonts w:ascii="Times New Roman" w:hAnsi="Times New Roman" w:cs="Times New Roman"/>
          <w:sz w:val="28"/>
          <w:szCs w:val="28"/>
        </w:rPr>
        <w:t xml:space="preserve">подозрении на заболевание новой коронавирусной инфекцией </w:t>
      </w:r>
      <w:r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6F290E">
        <w:rPr>
          <w:rFonts w:ascii="Times New Roman" w:hAnsi="Times New Roman" w:cs="Times New Roman"/>
          <w:sz w:val="28"/>
          <w:szCs w:val="28"/>
        </w:rPr>
        <w:t>способов оплаты медицинской помощи за счет средств обязательного медицинского страхования, утвержденных</w:t>
      </w:r>
      <w:r w:rsidR="00A30720">
        <w:rPr>
          <w:rFonts w:ascii="Times New Roman" w:hAnsi="Times New Roman" w:cs="Times New Roman"/>
          <w:sz w:val="28"/>
          <w:szCs w:val="28"/>
        </w:rPr>
        <w:t xml:space="preserve"> Министерством здравоохранения Российской Федерации, Федеральным фондом обязательного медицинского страхования от 12.12.2019 № 17033/26-2/и</w:t>
      </w:r>
      <w:r w:rsidR="00A91614">
        <w:rPr>
          <w:rFonts w:ascii="Times New Roman" w:hAnsi="Times New Roman" w:cs="Times New Roman"/>
          <w:sz w:val="28"/>
          <w:szCs w:val="28"/>
        </w:rPr>
        <w:t>.</w:t>
      </w:r>
    </w:p>
    <w:p w14:paraId="52AEAF60" w14:textId="74F5B1EE" w:rsidR="00342255" w:rsidRPr="00342255" w:rsidRDefault="00143CA0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0A57">
        <w:rPr>
          <w:rFonts w:ascii="Times New Roman" w:hAnsi="Times New Roman" w:cs="Times New Roman"/>
          <w:sz w:val="28"/>
          <w:szCs w:val="28"/>
        </w:rPr>
        <w:t>Средства межбюджетного трансферта направляются в медицинские организации, оказывающие медицинскую помощь</w:t>
      </w:r>
      <w:r w:rsidR="00190A57" w:rsidRPr="00190A57">
        <w:rPr>
          <w:rFonts w:ascii="Times New Roman" w:hAnsi="Times New Roman" w:cs="Times New Roman"/>
          <w:sz w:val="28"/>
          <w:szCs w:val="28"/>
        </w:rPr>
        <w:t xml:space="preserve"> пациентам с заболевани</w:t>
      </w:r>
      <w:r w:rsidR="00C26C34">
        <w:rPr>
          <w:rFonts w:ascii="Times New Roman" w:hAnsi="Times New Roman" w:cs="Times New Roman"/>
          <w:sz w:val="28"/>
          <w:szCs w:val="28"/>
        </w:rPr>
        <w:t>ем</w:t>
      </w:r>
      <w:r w:rsidR="00190A57" w:rsidRPr="00190A57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инфекцией, вызванной COVID-19, перечень которых утвержден в таблице 1 </w:t>
      </w:r>
      <w:r w:rsidR="00190A57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190A57" w:rsidRPr="00190A57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  <w:r w:rsidR="00190A57">
        <w:rPr>
          <w:rFonts w:ascii="Times New Roman" w:hAnsi="Times New Roman" w:cs="Times New Roman"/>
          <w:sz w:val="28"/>
          <w:szCs w:val="28"/>
        </w:rPr>
        <w:t xml:space="preserve"> </w:t>
      </w:r>
      <w:r w:rsidR="00190A57" w:rsidRPr="00190A57">
        <w:rPr>
          <w:rFonts w:ascii="Times New Roman" w:hAnsi="Times New Roman" w:cs="Times New Roman"/>
          <w:sz w:val="28"/>
          <w:szCs w:val="28"/>
        </w:rPr>
        <w:t>Ханты-Мансийского</w:t>
      </w:r>
      <w:r w:rsidR="00190A57">
        <w:rPr>
          <w:rFonts w:ascii="Times New Roman" w:hAnsi="Times New Roman" w:cs="Times New Roman"/>
          <w:sz w:val="28"/>
          <w:szCs w:val="28"/>
        </w:rPr>
        <w:t xml:space="preserve"> </w:t>
      </w:r>
      <w:r w:rsidR="00190A57" w:rsidRPr="00190A57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 w:rsidR="00190A57">
        <w:rPr>
          <w:rFonts w:ascii="Times New Roman" w:hAnsi="Times New Roman" w:cs="Times New Roman"/>
          <w:sz w:val="28"/>
          <w:szCs w:val="28"/>
        </w:rPr>
        <w:t>–</w:t>
      </w:r>
      <w:r w:rsidR="00190A57" w:rsidRPr="00190A57">
        <w:rPr>
          <w:rFonts w:ascii="Times New Roman" w:hAnsi="Times New Roman" w:cs="Times New Roman"/>
          <w:sz w:val="28"/>
          <w:szCs w:val="28"/>
        </w:rPr>
        <w:t xml:space="preserve"> Югры</w:t>
      </w:r>
      <w:r w:rsidR="00190A57">
        <w:rPr>
          <w:rFonts w:ascii="Times New Roman" w:hAnsi="Times New Roman" w:cs="Times New Roman"/>
          <w:sz w:val="28"/>
          <w:szCs w:val="28"/>
        </w:rPr>
        <w:t xml:space="preserve"> </w:t>
      </w:r>
      <w:r w:rsidR="00190A57" w:rsidRPr="00190A57">
        <w:rPr>
          <w:rFonts w:ascii="Times New Roman" w:hAnsi="Times New Roman" w:cs="Times New Roman"/>
          <w:sz w:val="28"/>
          <w:szCs w:val="28"/>
        </w:rPr>
        <w:t xml:space="preserve">от 27 декабря 2019 года </w:t>
      </w:r>
      <w:r w:rsidR="00190A57">
        <w:rPr>
          <w:rFonts w:ascii="Times New Roman" w:hAnsi="Times New Roman" w:cs="Times New Roman"/>
          <w:sz w:val="28"/>
          <w:szCs w:val="28"/>
        </w:rPr>
        <w:t>№ 535-п</w:t>
      </w:r>
      <w:r w:rsidR="00342255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342255" w:rsidRPr="00342255">
        <w:rPr>
          <w:rFonts w:ascii="Times New Roman" w:hAnsi="Times New Roman" w:cs="Times New Roman"/>
          <w:sz w:val="28"/>
          <w:szCs w:val="28"/>
        </w:rPr>
        <w:t>медицинских организаций, выполняющих функции обсерваторов для изоляции граждан в период особого режима.</w:t>
      </w:r>
    </w:p>
    <w:p w14:paraId="128ACE25" w14:textId="0E1C6C27" w:rsidR="00190A57" w:rsidRDefault="00190A57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средств </w:t>
      </w:r>
      <w:r w:rsidRPr="00190A57">
        <w:rPr>
          <w:rFonts w:ascii="Times New Roman" w:hAnsi="Times New Roman" w:cs="Times New Roman"/>
          <w:sz w:val="28"/>
          <w:szCs w:val="28"/>
        </w:rPr>
        <w:t>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 xml:space="preserve"> в разрезе медицинских организаций п</w:t>
      </w:r>
      <w:r w:rsidR="00B145ED">
        <w:rPr>
          <w:rFonts w:ascii="Times New Roman" w:hAnsi="Times New Roman" w:cs="Times New Roman"/>
          <w:sz w:val="28"/>
          <w:szCs w:val="28"/>
        </w:rPr>
        <w:t>редставлено в приложении 2 к настоящему Протоколу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50C132" w14:textId="191DFB0D" w:rsidR="00AA18EC" w:rsidRDefault="00AA18EC" w:rsidP="006E0118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3" w:after="0" w:line="264" w:lineRule="auto"/>
        <w:ind w:left="0" w:right="15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45ED">
        <w:rPr>
          <w:rFonts w:ascii="Times New Roman" w:hAnsi="Times New Roman" w:cs="Times New Roman"/>
          <w:sz w:val="28"/>
          <w:szCs w:val="28"/>
        </w:rPr>
        <w:t>ТФОМС Югры представля</w:t>
      </w:r>
      <w:r w:rsidR="00B145ED" w:rsidRPr="00B145ED">
        <w:rPr>
          <w:rFonts w:ascii="Times New Roman" w:hAnsi="Times New Roman" w:cs="Times New Roman"/>
          <w:sz w:val="28"/>
          <w:szCs w:val="28"/>
        </w:rPr>
        <w:t>е</w:t>
      </w:r>
      <w:r w:rsidRPr="00B145ED">
        <w:rPr>
          <w:rFonts w:ascii="Times New Roman" w:hAnsi="Times New Roman" w:cs="Times New Roman"/>
          <w:sz w:val="28"/>
          <w:szCs w:val="28"/>
        </w:rPr>
        <w:t xml:space="preserve">т отчетность </w:t>
      </w:r>
      <w:r w:rsidR="004A7E8C" w:rsidRPr="00B145ED">
        <w:rPr>
          <w:rFonts w:ascii="Times New Roman" w:hAnsi="Times New Roman" w:cs="Times New Roman"/>
          <w:sz w:val="28"/>
          <w:szCs w:val="28"/>
        </w:rPr>
        <w:t xml:space="preserve">об использовании </w:t>
      </w:r>
      <w:r w:rsidR="007D0955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A7E8C" w:rsidRPr="00B145ED">
        <w:rPr>
          <w:rFonts w:ascii="Times New Roman" w:hAnsi="Times New Roman" w:cs="Times New Roman"/>
          <w:sz w:val="28"/>
          <w:szCs w:val="28"/>
        </w:rPr>
        <w:t>межбюджетного трансферта</w:t>
      </w:r>
      <w:r w:rsidRPr="00B145ED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Российской Федерации от 12 августа 2020 года </w:t>
      </w:r>
      <w:r w:rsidR="00B145ED">
        <w:rPr>
          <w:rFonts w:ascii="Times New Roman" w:hAnsi="Times New Roman" w:cs="Times New Roman"/>
          <w:sz w:val="28"/>
          <w:szCs w:val="28"/>
        </w:rPr>
        <w:t xml:space="preserve">№ </w:t>
      </w:r>
      <w:r w:rsidRPr="00B145ED">
        <w:rPr>
          <w:rFonts w:ascii="Times New Roman" w:hAnsi="Times New Roman" w:cs="Times New Roman"/>
          <w:sz w:val="28"/>
          <w:szCs w:val="28"/>
        </w:rPr>
        <w:t>1213.</w:t>
      </w:r>
      <w:bookmarkEnd w:id="1"/>
    </w:p>
    <w:p w14:paraId="5BB510B3" w14:textId="77777777" w:rsidR="00D6652B" w:rsidRDefault="00D6652B" w:rsidP="000E23A6">
      <w:pPr>
        <w:pStyle w:val="a3"/>
        <w:widowControl w:val="0"/>
        <w:autoSpaceDE w:val="0"/>
        <w:autoSpaceDN w:val="0"/>
        <w:spacing w:before="3" w:after="0" w:line="247" w:lineRule="auto"/>
        <w:ind w:right="15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4173BB3" w14:textId="77777777" w:rsidR="00D6652B" w:rsidRDefault="00D6652B" w:rsidP="000E23A6">
      <w:pPr>
        <w:pStyle w:val="a3"/>
        <w:widowControl w:val="0"/>
        <w:autoSpaceDE w:val="0"/>
        <w:autoSpaceDN w:val="0"/>
        <w:spacing w:before="3" w:after="0" w:line="247" w:lineRule="auto"/>
        <w:ind w:right="15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14CC2FB" w14:textId="06945897" w:rsidR="000E23A6" w:rsidRPr="000E23A6" w:rsidRDefault="000E23A6" w:rsidP="000E23A6">
      <w:pPr>
        <w:pStyle w:val="a3"/>
        <w:widowControl w:val="0"/>
        <w:autoSpaceDE w:val="0"/>
        <w:autoSpaceDN w:val="0"/>
        <w:spacing w:before="3" w:after="0" w:line="247" w:lineRule="auto"/>
        <w:ind w:right="15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23A6">
        <w:rPr>
          <w:rFonts w:ascii="Times New Roman" w:hAnsi="Times New Roman" w:cs="Times New Roman"/>
          <w:b/>
          <w:bCs/>
          <w:sz w:val="26"/>
          <w:szCs w:val="26"/>
        </w:rPr>
        <w:t>Подписи:</w:t>
      </w:r>
    </w:p>
    <w:p w14:paraId="08E0F6B9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before="3" w:after="0" w:line="247" w:lineRule="auto"/>
        <w:ind w:right="159"/>
        <w:jc w:val="both"/>
        <w:rPr>
          <w:rFonts w:ascii="Times New Roman" w:hAnsi="Times New Roman" w:cs="Times New Roman"/>
          <w:sz w:val="26"/>
          <w:szCs w:val="26"/>
        </w:rPr>
      </w:pPr>
    </w:p>
    <w:p w14:paraId="3965BB06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Председатель комиссии,</w:t>
      </w:r>
    </w:p>
    <w:p w14:paraId="0EC4A847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Директор Департамента здравоохранения</w:t>
      </w:r>
    </w:p>
    <w:p w14:paraId="29787021" w14:textId="543D8DCB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– Югры   _______________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>А.А. Добровольский</w:t>
      </w:r>
    </w:p>
    <w:p w14:paraId="0C726EA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1D0B5C7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Секретарь комиссии,</w:t>
      </w:r>
    </w:p>
    <w:p w14:paraId="57E67D92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директор Территориального фонда</w:t>
      </w:r>
    </w:p>
    <w:p w14:paraId="406C230E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обязательного медицинского страхования </w:t>
      </w:r>
    </w:p>
    <w:p w14:paraId="0F89A1D6" w14:textId="327424E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</w:t>
      </w:r>
      <w:r w:rsidRPr="000E23A6">
        <w:rPr>
          <w:rFonts w:ascii="Times New Roman" w:hAnsi="Times New Roman" w:cs="Times New Roman"/>
          <w:sz w:val="26"/>
          <w:szCs w:val="26"/>
        </w:rPr>
        <w:tab/>
        <w:t>_______________</w:t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А.П. Фучежи </w:t>
      </w:r>
    </w:p>
    <w:p w14:paraId="2E1248BD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0E7D44C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76C3DF5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заместитель директора</w:t>
      </w:r>
    </w:p>
    <w:p w14:paraId="535B885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департамента здравоохранения</w:t>
      </w:r>
    </w:p>
    <w:p w14:paraId="798A1797" w14:textId="3B558B80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– Югры     ________________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E23A6">
        <w:rPr>
          <w:rFonts w:ascii="Times New Roman" w:hAnsi="Times New Roman" w:cs="Times New Roman"/>
          <w:sz w:val="26"/>
          <w:szCs w:val="26"/>
        </w:rPr>
        <w:t>Е.В. Касьянова</w:t>
      </w:r>
    </w:p>
    <w:p w14:paraId="41B7FF9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4B731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5D84B841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первый заместитель директора</w:t>
      </w:r>
    </w:p>
    <w:p w14:paraId="479D6D3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Территориального фонда обязательного</w:t>
      </w:r>
    </w:p>
    <w:p w14:paraId="7D734AB0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медицинского страхования </w:t>
      </w:r>
    </w:p>
    <w:p w14:paraId="4B054A3B" w14:textId="26DBC721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</w:t>
      </w:r>
      <w:r w:rsidRPr="000E23A6">
        <w:rPr>
          <w:rFonts w:ascii="Times New Roman" w:hAnsi="Times New Roman" w:cs="Times New Roman"/>
          <w:sz w:val="26"/>
          <w:szCs w:val="26"/>
        </w:rPr>
        <w:tab/>
        <w:t>________________</w:t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 В.А. Смирнов</w:t>
      </w:r>
    </w:p>
    <w:p w14:paraId="24FDA2DC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315D9B3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6F17E617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Главный врач БУ </w:t>
      </w:r>
    </w:p>
    <w:p w14:paraId="02E2F626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</w:t>
      </w:r>
    </w:p>
    <w:p w14:paraId="5809B199" w14:textId="4E1244CC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«Окружная клиническая больница»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      ___________________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 Е.И. Кутефа</w:t>
      </w:r>
    </w:p>
    <w:p w14:paraId="06EF115B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1C798137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7C5ED472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главный врач частного учреждения </w:t>
      </w:r>
    </w:p>
    <w:p w14:paraId="5D0925D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здравоохранения "Клиническая больница </w:t>
      </w:r>
    </w:p>
    <w:p w14:paraId="42FD1F24" w14:textId="7019C24F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"РЖД-Медицина" города Сургут"                          __________________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0E23A6">
        <w:rPr>
          <w:rFonts w:ascii="Times New Roman" w:hAnsi="Times New Roman" w:cs="Times New Roman"/>
          <w:sz w:val="26"/>
          <w:szCs w:val="26"/>
        </w:rPr>
        <w:t>В.В. Полухин</w:t>
      </w:r>
    </w:p>
    <w:p w14:paraId="03A07BDA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3EBC108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4FD28C3E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директор филиала ООО «Капитал МС»</w:t>
      </w:r>
    </w:p>
    <w:p w14:paraId="5B5AFCC4" w14:textId="682A8E26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в Ханты-Мансийском автономном округе – Югре    __________________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И.Ю. Кузнецова</w:t>
      </w:r>
    </w:p>
    <w:p w14:paraId="4C9FC7AA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28BBA42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4194DBAF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директор Ханты-Мансийского филиала</w:t>
      </w:r>
    </w:p>
    <w:p w14:paraId="06BCA3EA" w14:textId="4940374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ООО «АльфаСтрахование-</w:t>
      </w:r>
      <w:proofErr w:type="gramStart"/>
      <w:r w:rsidRPr="000E23A6">
        <w:rPr>
          <w:rFonts w:ascii="Times New Roman" w:hAnsi="Times New Roman" w:cs="Times New Roman"/>
          <w:sz w:val="26"/>
          <w:szCs w:val="26"/>
        </w:rPr>
        <w:t xml:space="preserve">ОМС»   </w:t>
      </w:r>
      <w:proofErr w:type="gramEnd"/>
      <w:r w:rsidRPr="000E23A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0E23A6">
        <w:rPr>
          <w:rFonts w:ascii="Times New Roman" w:hAnsi="Times New Roman" w:cs="Times New Roman"/>
          <w:sz w:val="26"/>
          <w:szCs w:val="26"/>
        </w:rPr>
        <w:t xml:space="preserve"> __________________       </w:t>
      </w:r>
      <w:r w:rsidR="00551E25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М.А. Соловей</w:t>
      </w:r>
    </w:p>
    <w:p w14:paraId="0DE90B99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406E99EA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lastRenderedPageBreak/>
        <w:t>Член комиссии,</w:t>
      </w:r>
    </w:p>
    <w:p w14:paraId="6E137BB9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председатель Правления НП </w:t>
      </w:r>
    </w:p>
    <w:p w14:paraId="7C7E609D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«Ассоциация работников</w:t>
      </w:r>
    </w:p>
    <w:p w14:paraId="174D6358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здравоохранения Ханты-Мансийского </w:t>
      </w:r>
    </w:p>
    <w:p w14:paraId="0EE8E7A3" w14:textId="1D69B806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автономного округа – Югры»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0E23A6">
        <w:rPr>
          <w:rFonts w:ascii="Times New Roman" w:hAnsi="Times New Roman" w:cs="Times New Roman"/>
          <w:sz w:val="26"/>
          <w:szCs w:val="26"/>
        </w:rPr>
        <w:t xml:space="preserve"> __________________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 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Ю.С. Сподар</w:t>
      </w:r>
    </w:p>
    <w:p w14:paraId="180B0254" w14:textId="2A2E5961" w:rsid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4F279A08" w14:textId="77777777" w:rsidR="00551E25" w:rsidRPr="000E23A6" w:rsidRDefault="00551E25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79650723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33CFB384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НП «Ассоциация работников</w:t>
      </w:r>
    </w:p>
    <w:p w14:paraId="422694B6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здравоохранения Ханты-Мансийского </w:t>
      </w:r>
    </w:p>
    <w:p w14:paraId="5D23E813" w14:textId="37375A04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автономного округа – Югры»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   </w:t>
      </w:r>
      <w:r w:rsidRPr="000E23A6">
        <w:rPr>
          <w:rFonts w:ascii="Times New Roman" w:hAnsi="Times New Roman" w:cs="Times New Roman"/>
          <w:sz w:val="26"/>
          <w:szCs w:val="26"/>
        </w:rPr>
        <w:t xml:space="preserve"> __________________       </w:t>
      </w:r>
      <w:r w:rsidR="00551E25">
        <w:rPr>
          <w:rFonts w:ascii="Times New Roman" w:hAnsi="Times New Roman" w:cs="Times New Roman"/>
          <w:sz w:val="26"/>
          <w:szCs w:val="26"/>
        </w:rPr>
        <w:t xml:space="preserve">  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   Е.Н. Иванникова</w:t>
      </w:r>
    </w:p>
    <w:p w14:paraId="458B1890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043A293A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464C528A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председатель окружной организации</w:t>
      </w:r>
    </w:p>
    <w:p w14:paraId="79074202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профсоюза работников</w:t>
      </w:r>
    </w:p>
    <w:p w14:paraId="267C4AAD" w14:textId="1EA6F3FA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здравоохранения РФ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="00FE6B3C">
        <w:rPr>
          <w:rFonts w:ascii="Times New Roman" w:hAnsi="Times New Roman" w:cs="Times New Roman"/>
          <w:sz w:val="26"/>
          <w:szCs w:val="26"/>
        </w:rPr>
        <w:t xml:space="preserve">    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       </w:t>
      </w:r>
      <w:r w:rsidR="00FE6B3C">
        <w:rPr>
          <w:rFonts w:ascii="Times New Roman" w:hAnsi="Times New Roman" w:cs="Times New Roman"/>
          <w:sz w:val="26"/>
          <w:szCs w:val="26"/>
        </w:rPr>
        <w:t xml:space="preserve">    </w:t>
      </w:r>
      <w:r w:rsidRPr="000E23A6">
        <w:rPr>
          <w:rFonts w:ascii="Times New Roman" w:hAnsi="Times New Roman" w:cs="Times New Roman"/>
          <w:sz w:val="26"/>
          <w:szCs w:val="26"/>
        </w:rPr>
        <w:tab/>
        <w:t>_________________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="00551E25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</w:t>
      </w:r>
      <w:r w:rsidR="00011C46" w:rsidRPr="00011C46">
        <w:rPr>
          <w:rFonts w:ascii="Times New Roman" w:hAnsi="Times New Roman" w:cs="Times New Roman"/>
          <w:sz w:val="26"/>
          <w:szCs w:val="26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О.Г. Меньшикова</w:t>
      </w:r>
    </w:p>
    <w:p w14:paraId="0949A3BF" w14:textId="77777777" w:rsidR="000E23A6" w:rsidRPr="00011C4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691B8225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Член комиссии,</w:t>
      </w:r>
    </w:p>
    <w:p w14:paraId="5F5CA247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председатель Сургутской территориальной </w:t>
      </w:r>
    </w:p>
    <w:p w14:paraId="7FCA59A7" w14:textId="77777777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 xml:space="preserve">организации профсоюза работников </w:t>
      </w:r>
    </w:p>
    <w:p w14:paraId="22BCAFF9" w14:textId="121413BA" w:rsidR="000E23A6" w:rsidRPr="000E23A6" w:rsidRDefault="000E23A6" w:rsidP="000E23A6">
      <w:pPr>
        <w:pStyle w:val="a3"/>
        <w:widowControl w:val="0"/>
        <w:autoSpaceDE w:val="0"/>
        <w:autoSpaceDN w:val="0"/>
        <w:spacing w:after="0" w:line="247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3A6">
        <w:rPr>
          <w:rFonts w:ascii="Times New Roman" w:hAnsi="Times New Roman" w:cs="Times New Roman"/>
          <w:sz w:val="26"/>
          <w:szCs w:val="26"/>
        </w:rPr>
        <w:t>здравоохранения РФ</w:t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</w:r>
      <w:r w:rsidRPr="000E23A6">
        <w:rPr>
          <w:rFonts w:ascii="Times New Roman" w:hAnsi="Times New Roman" w:cs="Times New Roman"/>
          <w:sz w:val="26"/>
          <w:szCs w:val="26"/>
        </w:rPr>
        <w:tab/>
        <w:t>__________________</w:t>
      </w:r>
      <w:r w:rsidRPr="000E23A6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011C4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E23A6">
        <w:rPr>
          <w:rFonts w:ascii="Times New Roman" w:hAnsi="Times New Roman" w:cs="Times New Roman"/>
          <w:sz w:val="26"/>
          <w:szCs w:val="26"/>
        </w:rPr>
        <w:t xml:space="preserve">        А.А. Суровов</w:t>
      </w:r>
    </w:p>
    <w:sectPr w:rsidR="000E23A6" w:rsidRPr="000E23A6" w:rsidSect="00B145ED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2357E" w14:textId="77777777" w:rsidR="00C26C34" w:rsidRDefault="00C26C34" w:rsidP="00C26C34">
      <w:pPr>
        <w:spacing w:after="0" w:line="240" w:lineRule="auto"/>
      </w:pPr>
      <w:r>
        <w:separator/>
      </w:r>
    </w:p>
  </w:endnote>
  <w:endnote w:type="continuationSeparator" w:id="0">
    <w:p w14:paraId="4C48D2BE" w14:textId="77777777" w:rsidR="00C26C34" w:rsidRDefault="00C26C34" w:rsidP="00C2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80107667"/>
      <w:docPartObj>
        <w:docPartGallery w:val="Page Numbers (Bottom of Page)"/>
        <w:docPartUnique/>
      </w:docPartObj>
    </w:sdtPr>
    <w:sdtEndPr/>
    <w:sdtContent>
      <w:p w14:paraId="54E7B511" w14:textId="012915AB" w:rsidR="00C26C34" w:rsidRDefault="00C26C3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4164AB" w14:textId="77777777" w:rsidR="00C26C34" w:rsidRDefault="00C26C3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8C641" w14:textId="77777777" w:rsidR="00C26C34" w:rsidRDefault="00C26C34" w:rsidP="00C26C34">
      <w:pPr>
        <w:spacing w:after="0" w:line="240" w:lineRule="auto"/>
      </w:pPr>
      <w:r>
        <w:separator/>
      </w:r>
    </w:p>
  </w:footnote>
  <w:footnote w:type="continuationSeparator" w:id="0">
    <w:p w14:paraId="13960890" w14:textId="77777777" w:rsidR="00C26C34" w:rsidRDefault="00C26C34" w:rsidP="00C26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B7EFE"/>
    <w:multiLevelType w:val="hybridMultilevel"/>
    <w:tmpl w:val="AB32244A"/>
    <w:lvl w:ilvl="0" w:tplc="DDEADBF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DE7F4F"/>
    <w:multiLevelType w:val="hybridMultilevel"/>
    <w:tmpl w:val="4EAEF984"/>
    <w:lvl w:ilvl="0" w:tplc="DDEADBF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647E30"/>
    <w:multiLevelType w:val="hybridMultilevel"/>
    <w:tmpl w:val="97AC1CEE"/>
    <w:lvl w:ilvl="0" w:tplc="DDEADBF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B871FB"/>
    <w:multiLevelType w:val="hybridMultilevel"/>
    <w:tmpl w:val="D638CA6A"/>
    <w:lvl w:ilvl="0" w:tplc="DDEADBF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554CCA"/>
    <w:multiLevelType w:val="multilevel"/>
    <w:tmpl w:val="EA2E6844"/>
    <w:lvl w:ilvl="0">
      <w:start w:val="4"/>
      <w:numFmt w:val="decimal"/>
      <w:lvlText w:val="%1"/>
      <w:lvlJc w:val="left"/>
      <w:pPr>
        <w:ind w:left="1031" w:hanging="47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1" w:hanging="476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" w:hanging="677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4" w:hanging="879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  <w:lang w:val="ru-RU" w:eastAsia="ru-RU" w:bidi="ru-RU"/>
      </w:rPr>
    </w:lvl>
    <w:lvl w:ilvl="4">
      <w:numFmt w:val="bullet"/>
      <w:lvlText w:val="•"/>
      <w:lvlJc w:val="left"/>
      <w:pPr>
        <w:ind w:left="4361" w:hanging="87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69" w:hanging="87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76" w:hanging="87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83" w:hanging="87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91" w:hanging="879"/>
      </w:pPr>
      <w:rPr>
        <w:rFonts w:hint="default"/>
        <w:lang w:val="ru-RU" w:eastAsia="ru-RU" w:bidi="ru-RU"/>
      </w:r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81D"/>
    <w:rsid w:val="00011C46"/>
    <w:rsid w:val="00074E99"/>
    <w:rsid w:val="000E23A6"/>
    <w:rsid w:val="00143CA0"/>
    <w:rsid w:val="00190A57"/>
    <w:rsid w:val="00295BD3"/>
    <w:rsid w:val="0033459D"/>
    <w:rsid w:val="00342255"/>
    <w:rsid w:val="003F09DA"/>
    <w:rsid w:val="004A7E8C"/>
    <w:rsid w:val="00551E25"/>
    <w:rsid w:val="00565946"/>
    <w:rsid w:val="005755A3"/>
    <w:rsid w:val="005E00AB"/>
    <w:rsid w:val="005E6271"/>
    <w:rsid w:val="00634786"/>
    <w:rsid w:val="0068565F"/>
    <w:rsid w:val="006E0118"/>
    <w:rsid w:val="006F290E"/>
    <w:rsid w:val="007C5CAE"/>
    <w:rsid w:val="007D0955"/>
    <w:rsid w:val="0086281D"/>
    <w:rsid w:val="008C4AA4"/>
    <w:rsid w:val="008D2CDA"/>
    <w:rsid w:val="0091614F"/>
    <w:rsid w:val="00A30720"/>
    <w:rsid w:val="00A32ADD"/>
    <w:rsid w:val="00A33A4F"/>
    <w:rsid w:val="00A70B26"/>
    <w:rsid w:val="00A91614"/>
    <w:rsid w:val="00AA18EC"/>
    <w:rsid w:val="00AE12A1"/>
    <w:rsid w:val="00B145ED"/>
    <w:rsid w:val="00B44835"/>
    <w:rsid w:val="00C26C34"/>
    <w:rsid w:val="00D25CBB"/>
    <w:rsid w:val="00D6652B"/>
    <w:rsid w:val="00DF2138"/>
    <w:rsid w:val="00E55D60"/>
    <w:rsid w:val="00F3254C"/>
    <w:rsid w:val="00F54C70"/>
    <w:rsid w:val="00F90B1F"/>
    <w:rsid w:val="00FA3C3D"/>
    <w:rsid w:val="00FE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0B24"/>
  <w15:docId w15:val="{5574D392-CF99-4750-A52C-C753FB1D7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3459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3345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33459D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8D2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CD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4E99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2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6C34"/>
  </w:style>
  <w:style w:type="paragraph" w:styleId="aa">
    <w:name w:val="footer"/>
    <w:basedOn w:val="a"/>
    <w:link w:val="ab"/>
    <w:uiPriority w:val="99"/>
    <w:unhideWhenUsed/>
    <w:rsid w:val="00C2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6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0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C8797-8F21-45B8-92AB-F72A8B4F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Тараненко Елена Васильевна</dc:creator>
  <cp:keywords/>
  <dc:description/>
  <cp:lastModifiedBy>Ушаков Александр Александрович</cp:lastModifiedBy>
  <cp:revision>22</cp:revision>
  <cp:lastPrinted>2020-11-02T10:55:00Z</cp:lastPrinted>
  <dcterms:created xsi:type="dcterms:W3CDTF">2020-10-30T10:29:00Z</dcterms:created>
  <dcterms:modified xsi:type="dcterms:W3CDTF">2020-11-03T04:30:00Z</dcterms:modified>
</cp:coreProperties>
</file>